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6A4504DF" w:rsidR="00760062" w:rsidRPr="006213B7" w:rsidRDefault="00B3651B" w:rsidP="00B3651B">
      <w:pPr>
        <w:tabs>
          <w:tab w:val="left" w:pos="333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5EDF26CB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>CCSCI – Advisory Committee</w:t>
      </w:r>
      <w:r w:rsidR="00EE1169">
        <w:rPr>
          <w:rFonts w:eastAsia="Copperplate Gothic" w:cstheme="minorHAnsi"/>
          <w:sz w:val="24"/>
          <w:szCs w:val="24"/>
        </w:rPr>
        <w:t xml:space="preserve"> Minutes</w:t>
      </w:r>
    </w:p>
    <w:p w14:paraId="19823D2D" w14:textId="0BE0F056" w:rsidR="00760062" w:rsidRPr="00102222" w:rsidRDefault="003365E4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 xml:space="preserve">Apr. </w:t>
      </w:r>
      <w:r w:rsidR="00BE4595">
        <w:rPr>
          <w:rFonts w:eastAsia="Copperplate Gothic" w:cstheme="minorHAnsi"/>
          <w:sz w:val="24"/>
          <w:szCs w:val="24"/>
        </w:rPr>
        <w:t>24</w:t>
      </w:r>
      <w:r w:rsidR="00C62431">
        <w:rPr>
          <w:rFonts w:eastAsia="Copperplate Gothic" w:cstheme="minorHAnsi"/>
          <w:sz w:val="24"/>
          <w:szCs w:val="24"/>
        </w:rPr>
        <w:t>, 2020</w:t>
      </w:r>
    </w:p>
    <w:p w14:paraId="3471A0AB" w14:textId="448087FD" w:rsidR="008A2589" w:rsidRPr="00102222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102222">
        <w:rPr>
          <w:rFonts w:eastAsia="Copperplate Gothic" w:cstheme="minorHAnsi"/>
          <w:sz w:val="24"/>
          <w:szCs w:val="24"/>
        </w:rPr>
        <w:t>11:</w:t>
      </w:r>
      <w:r w:rsidR="00F7272D">
        <w:rPr>
          <w:rFonts w:eastAsia="Copperplate Gothic" w:cstheme="minorHAnsi"/>
          <w:sz w:val="24"/>
          <w:szCs w:val="24"/>
        </w:rPr>
        <w:t>0</w:t>
      </w:r>
      <w:r w:rsidR="006821DC" w:rsidRPr="00102222">
        <w:rPr>
          <w:rFonts w:eastAsia="Copperplate Gothic" w:cstheme="minorHAnsi"/>
          <w:sz w:val="24"/>
          <w:szCs w:val="24"/>
        </w:rPr>
        <w:t xml:space="preserve">0 </w:t>
      </w:r>
      <w:r w:rsidR="00FA3FC5" w:rsidRPr="00102222">
        <w:rPr>
          <w:rFonts w:eastAsia="Copperplate Gothic" w:cstheme="minorHAnsi"/>
          <w:sz w:val="24"/>
          <w:szCs w:val="24"/>
        </w:rPr>
        <w:t xml:space="preserve">AM </w:t>
      </w:r>
      <w:r w:rsidR="00233DC1">
        <w:rPr>
          <w:rFonts w:eastAsia="Copperplate Gothic" w:cstheme="minorHAnsi"/>
          <w:sz w:val="24"/>
          <w:szCs w:val="24"/>
        </w:rPr>
        <w:t>Via Conference Call</w:t>
      </w:r>
    </w:p>
    <w:p w14:paraId="062D983E" w14:textId="77777777" w:rsidR="00BE3DA1" w:rsidRPr="00102222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389CFCF8" w:rsidR="00EE040C" w:rsidRPr="0010222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F7272D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C5E23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6D26D624" w:rsidR="007053C1" w:rsidRPr="0010222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7272D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EE116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10222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10222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431E0D" w14:textId="002E8503" w:rsidR="002767DD" w:rsidRDefault="002767DD" w:rsidP="002767DD">
      <w:r>
        <w:tab/>
      </w:r>
      <w:r>
        <w:tab/>
      </w:r>
      <w:r w:rsidR="00EE1169">
        <w:t xml:space="preserve">T </w:t>
      </w:r>
      <w:r w:rsidR="00FD5C0B">
        <w:t>Penne Maine</w:t>
      </w:r>
      <w:r w:rsidR="0095347C" w:rsidRPr="0095347C">
        <w:t xml:space="preserve"> </w:t>
      </w:r>
      <w:r w:rsidR="00EF7D3F">
        <w:t xml:space="preserve">   </w:t>
      </w:r>
      <w:r w:rsidR="002E453E">
        <w:t xml:space="preserve">T </w:t>
      </w:r>
      <w:r w:rsidR="0095347C">
        <w:t>Cindy Kinder</w:t>
      </w:r>
      <w:r w:rsidR="0095347C">
        <w:tab/>
      </w:r>
      <w:r w:rsidR="00EF7D3F">
        <w:t xml:space="preserve">        </w:t>
      </w:r>
      <w:r w:rsidR="0072097F">
        <w:t>T Frank Knight</w:t>
      </w:r>
    </w:p>
    <w:p w14:paraId="712F7112" w14:textId="52C2D37D" w:rsidR="00FD5C0B" w:rsidRDefault="00FD5C0B" w:rsidP="002767DD">
      <w:r>
        <w:tab/>
      </w:r>
      <w:r>
        <w:tab/>
      </w:r>
      <w:r w:rsidR="002E453E">
        <w:t xml:space="preserve">T </w:t>
      </w:r>
      <w:r>
        <w:t>Don Hall</w:t>
      </w:r>
      <w:r>
        <w:tab/>
      </w:r>
      <w:r w:rsidR="00EF7D3F">
        <w:t xml:space="preserve">   </w:t>
      </w:r>
      <w:proofErr w:type="gramStart"/>
      <w:r w:rsidR="009E3C37">
        <w:t>A</w:t>
      </w:r>
      <w:proofErr w:type="gramEnd"/>
      <w:r w:rsidR="009E3C37">
        <w:t xml:space="preserve"> </w:t>
      </w:r>
      <w:r>
        <w:t>Amanda Braga</w:t>
      </w:r>
      <w:r w:rsidR="0072097F">
        <w:t xml:space="preserve">  </w:t>
      </w:r>
      <w:r w:rsidR="00EF7D3F">
        <w:t xml:space="preserve">     </w:t>
      </w:r>
      <w:r w:rsidR="0072097F">
        <w:t xml:space="preserve"> T Linda Montgomery</w:t>
      </w:r>
    </w:p>
    <w:p w14:paraId="47177676" w14:textId="053F4D2F" w:rsidR="00FD5C0B" w:rsidRDefault="00FD5C0B" w:rsidP="002767DD">
      <w:r>
        <w:tab/>
      </w:r>
      <w:r>
        <w:tab/>
      </w:r>
      <w:r w:rsidR="002E453E">
        <w:t xml:space="preserve">T </w:t>
      </w:r>
      <w:r w:rsidR="00963284">
        <w:t xml:space="preserve">Pam </w:t>
      </w:r>
      <w:proofErr w:type="gramStart"/>
      <w:r w:rsidR="00963284">
        <w:t>McCarroll</w:t>
      </w:r>
      <w:r w:rsidR="002E453E">
        <w:t xml:space="preserve">  T</w:t>
      </w:r>
      <w:proofErr w:type="gramEnd"/>
      <w:r w:rsidR="002E453E">
        <w:t xml:space="preserve"> </w:t>
      </w:r>
      <w:r w:rsidR="007B5142">
        <w:t xml:space="preserve">Cindy </w:t>
      </w:r>
      <w:proofErr w:type="spellStart"/>
      <w:r w:rsidR="007B5142">
        <w:t>Shotswell</w:t>
      </w:r>
      <w:proofErr w:type="spellEnd"/>
      <w:r w:rsidR="0072097F">
        <w:t xml:space="preserve">  </w:t>
      </w:r>
      <w:r w:rsidR="00EF7D3F">
        <w:t xml:space="preserve"> </w:t>
      </w:r>
      <w:r w:rsidR="0072097F">
        <w:t>T Kim Dopson</w:t>
      </w:r>
    </w:p>
    <w:p w14:paraId="00978056" w14:textId="6221A3CB" w:rsidR="007B5142" w:rsidRDefault="007B5142" w:rsidP="002767DD">
      <w:r>
        <w:tab/>
      </w:r>
      <w:r>
        <w:tab/>
      </w:r>
      <w:proofErr w:type="gramStart"/>
      <w:r w:rsidR="009E3C37">
        <w:t>A</w:t>
      </w:r>
      <w:proofErr w:type="gramEnd"/>
      <w:r w:rsidR="009E3C37">
        <w:t xml:space="preserve"> </w:t>
      </w:r>
      <w:r w:rsidR="00F22BD9">
        <w:t>Eric Snarr</w:t>
      </w:r>
      <w:r w:rsidR="00F22BD9">
        <w:tab/>
      </w:r>
      <w:r w:rsidR="00EF7D3F">
        <w:t xml:space="preserve">   </w:t>
      </w:r>
      <w:r w:rsidR="002E453E">
        <w:t xml:space="preserve">T </w:t>
      </w:r>
      <w:r w:rsidR="00F22BD9">
        <w:t xml:space="preserve">Zach </w:t>
      </w:r>
      <w:proofErr w:type="spellStart"/>
      <w:r w:rsidR="00F22BD9">
        <w:t>Morairty</w:t>
      </w:r>
      <w:proofErr w:type="spellEnd"/>
      <w:r w:rsidR="0072097F">
        <w:t xml:space="preserve">       T </w:t>
      </w:r>
      <w:r w:rsidR="00EF7D3F">
        <w:t>John Brannen</w:t>
      </w:r>
    </w:p>
    <w:p w14:paraId="51285CAD" w14:textId="77777777" w:rsidR="00DD129A" w:rsidRDefault="00F22BD9" w:rsidP="00DD129A">
      <w:r>
        <w:tab/>
      </w:r>
      <w:r>
        <w:tab/>
      </w:r>
      <w:r w:rsidR="002E453E">
        <w:t xml:space="preserve">T </w:t>
      </w:r>
      <w:r>
        <w:t>Keith Davis</w:t>
      </w:r>
      <w:r>
        <w:tab/>
      </w:r>
      <w:r w:rsidR="00EF7D3F">
        <w:t xml:space="preserve">   </w:t>
      </w:r>
      <w:r w:rsidR="002E453E">
        <w:t xml:space="preserve">T </w:t>
      </w:r>
      <w:r>
        <w:t>John Crozier</w:t>
      </w:r>
      <w:r w:rsidR="00557D0B">
        <w:tab/>
      </w:r>
      <w:r w:rsidR="00EF7D3F">
        <w:t xml:space="preserve">          T Cristi Thompson</w:t>
      </w:r>
    </w:p>
    <w:p w14:paraId="54199343" w14:textId="528BBA4F" w:rsidR="0014370F" w:rsidRDefault="0051567A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McCarroll asked if there was any discussion on the Consent Agenda. </w:t>
      </w:r>
      <w:r w:rsidR="00B03388">
        <w:rPr>
          <w:rFonts w:cstheme="minorHAnsi"/>
          <w:sz w:val="24"/>
          <w:szCs w:val="24"/>
        </w:rPr>
        <w:t xml:space="preserve">Dr. </w:t>
      </w:r>
      <w:r w:rsidR="00285D71">
        <w:rPr>
          <w:rFonts w:cstheme="minorHAnsi"/>
          <w:sz w:val="24"/>
          <w:szCs w:val="24"/>
        </w:rPr>
        <w:t>Zach Moriarty</w:t>
      </w:r>
      <w:r w:rsidR="00B03388">
        <w:rPr>
          <w:rFonts w:cstheme="minorHAnsi"/>
          <w:sz w:val="24"/>
          <w:szCs w:val="24"/>
        </w:rPr>
        <w:t xml:space="preserve"> </w:t>
      </w:r>
      <w:r w:rsidR="00B03388" w:rsidRPr="00143126">
        <w:rPr>
          <w:rFonts w:cstheme="minorHAnsi"/>
          <w:b/>
          <w:bCs/>
          <w:sz w:val="24"/>
          <w:szCs w:val="24"/>
        </w:rPr>
        <w:t>moved to approve the agenda as constituted</w:t>
      </w:r>
      <w:r w:rsidR="00DD129A">
        <w:rPr>
          <w:rFonts w:cstheme="minorHAnsi"/>
          <w:sz w:val="24"/>
          <w:szCs w:val="24"/>
        </w:rPr>
        <w:t>. Cindy Kinder 2</w:t>
      </w:r>
      <w:r w:rsidR="00DD129A" w:rsidRPr="00DD129A">
        <w:rPr>
          <w:rFonts w:cstheme="minorHAnsi"/>
          <w:sz w:val="24"/>
          <w:szCs w:val="24"/>
          <w:vertAlign w:val="superscript"/>
        </w:rPr>
        <w:t>nd</w:t>
      </w:r>
      <w:r w:rsidR="00DD129A">
        <w:rPr>
          <w:rFonts w:cstheme="minorHAnsi"/>
          <w:sz w:val="24"/>
          <w:szCs w:val="24"/>
        </w:rPr>
        <w:t xml:space="preserve">. Motion passed. </w:t>
      </w:r>
    </w:p>
    <w:p w14:paraId="5F353FD2" w14:textId="77777777" w:rsidR="00917763" w:rsidRDefault="00F9345A" w:rsidP="00DD129A">
      <w:pPr>
        <w:rPr>
          <w:rFonts w:cstheme="minorHAnsi"/>
          <w:sz w:val="24"/>
          <w:szCs w:val="24"/>
        </w:rPr>
      </w:pPr>
      <w:r w:rsidRPr="00102222">
        <w:rPr>
          <w:rFonts w:cstheme="minorHAnsi"/>
          <w:sz w:val="24"/>
          <w:szCs w:val="24"/>
        </w:rPr>
        <w:t>Discussion</w:t>
      </w:r>
      <w:r w:rsidR="000B498E" w:rsidRPr="00102222">
        <w:rPr>
          <w:rFonts w:cstheme="minorHAnsi"/>
          <w:sz w:val="24"/>
          <w:szCs w:val="24"/>
        </w:rPr>
        <w:t xml:space="preserve"> items</w:t>
      </w:r>
    </w:p>
    <w:p w14:paraId="3778E9DE" w14:textId="70C7B683" w:rsidR="006B4226" w:rsidRDefault="00917763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 Knight went over </w:t>
      </w:r>
      <w:r w:rsidR="0011356D">
        <w:rPr>
          <w:rFonts w:cstheme="minorHAnsi"/>
          <w:sz w:val="24"/>
          <w:szCs w:val="24"/>
        </w:rPr>
        <w:t>financial</w:t>
      </w:r>
      <w:r w:rsidR="00466B87">
        <w:rPr>
          <w:rFonts w:cstheme="minorHAnsi"/>
          <w:sz w:val="24"/>
          <w:szCs w:val="24"/>
        </w:rPr>
        <w:t xml:space="preserve"> information</w:t>
      </w:r>
      <w:r w:rsidR="00442610">
        <w:rPr>
          <w:rFonts w:cstheme="minorHAnsi"/>
          <w:sz w:val="24"/>
          <w:szCs w:val="24"/>
        </w:rPr>
        <w:t xml:space="preserve"> including how significant being able to bill Medicaid has been</w:t>
      </w:r>
      <w:r w:rsidR="00ED3632">
        <w:rPr>
          <w:rFonts w:cstheme="minorHAnsi"/>
          <w:sz w:val="24"/>
          <w:szCs w:val="24"/>
        </w:rPr>
        <w:t xml:space="preserve">. </w:t>
      </w:r>
      <w:r w:rsidR="00D24BBA">
        <w:rPr>
          <w:rFonts w:cstheme="minorHAnsi"/>
          <w:sz w:val="24"/>
          <w:szCs w:val="24"/>
        </w:rPr>
        <w:t xml:space="preserve">Don Hall expressed concern about </w:t>
      </w:r>
      <w:r w:rsidR="00CA2745">
        <w:rPr>
          <w:rFonts w:cstheme="minorHAnsi"/>
          <w:sz w:val="24"/>
          <w:szCs w:val="24"/>
        </w:rPr>
        <w:t xml:space="preserve">the state contract going down in the future. Frank explained that being able to bill Medicaid </w:t>
      </w:r>
      <w:r w:rsidR="006F1E36">
        <w:rPr>
          <w:rFonts w:cstheme="minorHAnsi"/>
          <w:sz w:val="24"/>
          <w:szCs w:val="24"/>
        </w:rPr>
        <w:t>has been a</w:t>
      </w:r>
      <w:r w:rsidR="00CA2745">
        <w:rPr>
          <w:rFonts w:cstheme="minorHAnsi"/>
          <w:sz w:val="24"/>
          <w:szCs w:val="24"/>
        </w:rPr>
        <w:t xml:space="preserve"> great help </w:t>
      </w:r>
      <w:r w:rsidR="00402E01">
        <w:rPr>
          <w:rFonts w:cstheme="minorHAnsi"/>
          <w:sz w:val="24"/>
          <w:szCs w:val="24"/>
        </w:rPr>
        <w:t xml:space="preserve">and that the state has promised that funds would not go below </w:t>
      </w:r>
      <w:r w:rsidR="008D59DD">
        <w:rPr>
          <w:rFonts w:cstheme="minorHAnsi"/>
          <w:sz w:val="24"/>
          <w:szCs w:val="24"/>
        </w:rPr>
        <w:t xml:space="preserve">50% of the original contract. </w:t>
      </w:r>
      <w:r w:rsidR="006B560B">
        <w:rPr>
          <w:rFonts w:cstheme="minorHAnsi"/>
          <w:sz w:val="24"/>
          <w:szCs w:val="24"/>
        </w:rPr>
        <w:t xml:space="preserve">Barring any changes to state funding or Medicaid rules, it will go a long </w:t>
      </w:r>
      <w:r w:rsidR="00422648">
        <w:rPr>
          <w:rFonts w:cstheme="minorHAnsi"/>
          <w:sz w:val="24"/>
          <w:szCs w:val="24"/>
        </w:rPr>
        <w:t>toward</w:t>
      </w:r>
      <w:r w:rsidR="006B560B">
        <w:rPr>
          <w:rFonts w:cstheme="minorHAnsi"/>
          <w:sz w:val="24"/>
          <w:szCs w:val="24"/>
        </w:rPr>
        <w:t xml:space="preserve"> sustainability of the Crisis Center in the future. He has been putting Medicaid funds into a savings account.</w:t>
      </w:r>
    </w:p>
    <w:p w14:paraId="091D3FED" w14:textId="55D5498C" w:rsidR="00820BBB" w:rsidRDefault="00A71198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had a chance to read the report from the audit</w:t>
      </w:r>
      <w:r w:rsidR="00450637">
        <w:rPr>
          <w:rFonts w:cstheme="minorHAnsi"/>
          <w:sz w:val="24"/>
          <w:szCs w:val="24"/>
        </w:rPr>
        <w:t xml:space="preserve">ors, </w:t>
      </w:r>
      <w:proofErr w:type="spellStart"/>
      <w:r w:rsidR="009B5C0A">
        <w:rPr>
          <w:rFonts w:cstheme="minorHAnsi"/>
          <w:sz w:val="24"/>
          <w:szCs w:val="24"/>
        </w:rPr>
        <w:t>Gar</w:t>
      </w:r>
      <w:r w:rsidR="006E3393">
        <w:rPr>
          <w:rFonts w:cstheme="minorHAnsi"/>
          <w:sz w:val="24"/>
          <w:szCs w:val="24"/>
        </w:rPr>
        <w:t>a</w:t>
      </w:r>
      <w:r w:rsidR="009B5C0A">
        <w:rPr>
          <w:rFonts w:cstheme="minorHAnsi"/>
          <w:sz w:val="24"/>
          <w:szCs w:val="24"/>
        </w:rPr>
        <w:t>ld</w:t>
      </w:r>
      <w:proofErr w:type="spellEnd"/>
      <w:r w:rsidR="009B5C0A">
        <w:rPr>
          <w:rFonts w:cstheme="minorHAnsi"/>
          <w:sz w:val="24"/>
          <w:szCs w:val="24"/>
        </w:rPr>
        <w:t xml:space="preserve"> Price</w:t>
      </w:r>
      <w:r w:rsidR="006E3393">
        <w:rPr>
          <w:rFonts w:cstheme="minorHAnsi"/>
          <w:sz w:val="24"/>
          <w:szCs w:val="24"/>
        </w:rPr>
        <w:t xml:space="preserve"> and Associates, which was</w:t>
      </w:r>
      <w:r w:rsidR="00466B87">
        <w:rPr>
          <w:rFonts w:cstheme="minorHAnsi"/>
          <w:sz w:val="24"/>
          <w:szCs w:val="24"/>
        </w:rPr>
        <w:t>,</w:t>
      </w:r>
      <w:r w:rsidR="006E3393">
        <w:rPr>
          <w:rFonts w:cstheme="minorHAnsi"/>
          <w:sz w:val="24"/>
          <w:szCs w:val="24"/>
        </w:rPr>
        <w:t xml:space="preserve"> </w:t>
      </w:r>
      <w:r w:rsidR="00992F58">
        <w:rPr>
          <w:rFonts w:cstheme="minorHAnsi"/>
          <w:sz w:val="24"/>
          <w:szCs w:val="24"/>
        </w:rPr>
        <w:t>overall</w:t>
      </w:r>
      <w:r w:rsidR="00466B87">
        <w:rPr>
          <w:rFonts w:cstheme="minorHAnsi"/>
          <w:sz w:val="24"/>
          <w:szCs w:val="24"/>
        </w:rPr>
        <w:t>,</w:t>
      </w:r>
      <w:r w:rsidR="00992F58">
        <w:rPr>
          <w:rFonts w:cstheme="minorHAnsi"/>
          <w:sz w:val="24"/>
          <w:szCs w:val="24"/>
        </w:rPr>
        <w:t xml:space="preserve"> favorable, and was approved by the Board of the Public Health District</w:t>
      </w:r>
      <w:r w:rsidR="003D12F5">
        <w:rPr>
          <w:rFonts w:cstheme="minorHAnsi"/>
          <w:sz w:val="24"/>
          <w:szCs w:val="24"/>
        </w:rPr>
        <w:t xml:space="preserve"> at a recent Board meeting</w:t>
      </w:r>
      <w:r w:rsidR="00545B0F">
        <w:rPr>
          <w:rFonts w:cstheme="minorHAnsi"/>
          <w:sz w:val="24"/>
          <w:szCs w:val="24"/>
        </w:rPr>
        <w:t xml:space="preserve">. </w:t>
      </w:r>
    </w:p>
    <w:p w14:paraId="43B6599D" w14:textId="77777777" w:rsidR="00F91F1B" w:rsidRDefault="00056566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 a member of the </w:t>
      </w:r>
      <w:r w:rsidR="003D12F5">
        <w:rPr>
          <w:rFonts w:cstheme="minorHAnsi"/>
          <w:sz w:val="24"/>
          <w:szCs w:val="24"/>
        </w:rPr>
        <w:t>Crisis Center Advisory</w:t>
      </w:r>
      <w:r w:rsidR="00E640C1">
        <w:rPr>
          <w:rFonts w:cstheme="minorHAnsi"/>
          <w:sz w:val="24"/>
          <w:szCs w:val="24"/>
        </w:rPr>
        <w:t xml:space="preserve"> </w:t>
      </w:r>
      <w:r w:rsidR="003D12F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has taken a different job, she is concerned about </w:t>
      </w:r>
      <w:proofErr w:type="gramStart"/>
      <w:r>
        <w:rPr>
          <w:rFonts w:cstheme="minorHAnsi"/>
          <w:sz w:val="24"/>
          <w:szCs w:val="24"/>
        </w:rPr>
        <w:t>whether or not</w:t>
      </w:r>
      <w:proofErr w:type="gramEnd"/>
      <w:r>
        <w:rPr>
          <w:rFonts w:cstheme="minorHAnsi"/>
          <w:sz w:val="24"/>
          <w:szCs w:val="24"/>
        </w:rPr>
        <w:t xml:space="preserve"> she can continue to serve on the board. </w:t>
      </w:r>
      <w:r w:rsidR="00EB3FD2">
        <w:rPr>
          <w:rFonts w:cstheme="minorHAnsi"/>
          <w:sz w:val="24"/>
          <w:szCs w:val="24"/>
        </w:rPr>
        <w:t xml:space="preserve">Board members </w:t>
      </w:r>
      <w:r w:rsidR="009952FC">
        <w:rPr>
          <w:rFonts w:cstheme="minorHAnsi"/>
          <w:sz w:val="24"/>
          <w:szCs w:val="24"/>
        </w:rPr>
        <w:t xml:space="preserve">asked about extending applications to other </w:t>
      </w:r>
      <w:r w:rsidR="004649B3">
        <w:rPr>
          <w:rFonts w:cstheme="minorHAnsi"/>
          <w:sz w:val="24"/>
          <w:szCs w:val="24"/>
        </w:rPr>
        <w:t xml:space="preserve">entities throughout the Magic Valley. </w:t>
      </w:r>
      <w:r w:rsidR="00F07380">
        <w:rPr>
          <w:rFonts w:cstheme="minorHAnsi"/>
          <w:sz w:val="24"/>
          <w:szCs w:val="24"/>
        </w:rPr>
        <w:t>Invitations to serve on the board are to come from the Public Health District Board</w:t>
      </w:r>
      <w:r w:rsidR="00D26B8C">
        <w:rPr>
          <w:rFonts w:cstheme="minorHAnsi"/>
          <w:sz w:val="24"/>
          <w:szCs w:val="24"/>
        </w:rPr>
        <w:t xml:space="preserve">-they will put this item on their next </w:t>
      </w:r>
    </w:p>
    <w:p w14:paraId="0F4F5AFF" w14:textId="7262AE18" w:rsidR="00F91F1B" w:rsidRDefault="00F91F1B" w:rsidP="00DD129A">
      <w:pPr>
        <w:rPr>
          <w:rFonts w:cstheme="minorHAnsi"/>
          <w:sz w:val="24"/>
          <w:szCs w:val="24"/>
        </w:rPr>
      </w:pPr>
    </w:p>
    <w:p w14:paraId="4EBDB72B" w14:textId="77777777" w:rsidR="00F91F1B" w:rsidRDefault="00F91F1B" w:rsidP="00DD129A">
      <w:pPr>
        <w:rPr>
          <w:rFonts w:cstheme="minorHAnsi"/>
          <w:sz w:val="24"/>
          <w:szCs w:val="24"/>
        </w:rPr>
      </w:pPr>
    </w:p>
    <w:p w14:paraId="11F5619A" w14:textId="5B496699" w:rsidR="00545B0F" w:rsidRDefault="00D26B8C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agenda. Discussion </w:t>
      </w:r>
      <w:r w:rsidR="001623AF">
        <w:rPr>
          <w:rFonts w:cstheme="minorHAnsi"/>
          <w:sz w:val="24"/>
          <w:szCs w:val="24"/>
        </w:rPr>
        <w:t>in this meeting</w:t>
      </w:r>
      <w:r>
        <w:rPr>
          <w:rFonts w:cstheme="minorHAnsi"/>
          <w:sz w:val="24"/>
          <w:szCs w:val="24"/>
        </w:rPr>
        <w:t xml:space="preserve"> was tabled until the next meeting where it will need to be an action item</w:t>
      </w:r>
      <w:r w:rsidR="00393DCE">
        <w:rPr>
          <w:rFonts w:cstheme="minorHAnsi"/>
          <w:sz w:val="24"/>
          <w:szCs w:val="24"/>
        </w:rPr>
        <w:t xml:space="preserve"> if recommended by the PHD Board. </w:t>
      </w:r>
    </w:p>
    <w:p w14:paraId="037A9E98" w14:textId="0F4AB69A" w:rsidR="0084743D" w:rsidRDefault="00B03AFC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 Dopson went over the Quarterly Report. </w:t>
      </w:r>
      <w:r w:rsidR="00BA3548">
        <w:rPr>
          <w:rFonts w:cstheme="minorHAnsi"/>
          <w:sz w:val="24"/>
          <w:szCs w:val="24"/>
        </w:rPr>
        <w:t xml:space="preserve">The Crisis Center has been very </w:t>
      </w:r>
      <w:r w:rsidR="00A70494">
        <w:rPr>
          <w:rFonts w:cstheme="minorHAnsi"/>
          <w:sz w:val="24"/>
          <w:szCs w:val="24"/>
        </w:rPr>
        <w:t>careful to follow safety protocols regarding the Covid-19</w:t>
      </w:r>
      <w:r w:rsidR="00C401D3">
        <w:rPr>
          <w:rFonts w:cstheme="minorHAnsi"/>
          <w:sz w:val="24"/>
          <w:szCs w:val="24"/>
        </w:rPr>
        <w:t xml:space="preserve"> pandemic. </w:t>
      </w:r>
      <w:r w:rsidR="00E30737">
        <w:rPr>
          <w:rFonts w:cstheme="minorHAnsi"/>
          <w:sz w:val="24"/>
          <w:szCs w:val="24"/>
        </w:rPr>
        <w:t xml:space="preserve">They have been doing a lot of work to help clients apply for Medicaid. </w:t>
      </w:r>
      <w:r w:rsidR="00FA4218">
        <w:rPr>
          <w:rFonts w:cstheme="minorHAnsi"/>
          <w:sz w:val="24"/>
          <w:szCs w:val="24"/>
        </w:rPr>
        <w:t xml:space="preserve">The biggest challenge they continue to face is the lack of housing options in the area. </w:t>
      </w:r>
    </w:p>
    <w:p w14:paraId="3203462D" w14:textId="0F3D03F1" w:rsidR="00344CAB" w:rsidRDefault="00344CAB" w:rsidP="00DD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requested that the Advisory Committee change its regular meeting from the 3</w:t>
      </w:r>
      <w:r w:rsidRPr="00344CA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Friday to the 4</w:t>
      </w:r>
      <w:r w:rsidRPr="00344CA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which will allow for </w:t>
      </w:r>
      <w:r w:rsidR="00113F92">
        <w:rPr>
          <w:rFonts w:cstheme="minorHAnsi"/>
          <w:sz w:val="24"/>
          <w:szCs w:val="24"/>
        </w:rPr>
        <w:t xml:space="preserve">a more up to date Financial report. Committee members voiced no objections so </w:t>
      </w:r>
      <w:r w:rsidR="006B48A3">
        <w:rPr>
          <w:rFonts w:cstheme="minorHAnsi"/>
          <w:sz w:val="24"/>
          <w:szCs w:val="24"/>
        </w:rPr>
        <w:t>the next meeting will be scheduled for May 22</w:t>
      </w:r>
      <w:r w:rsidR="00F227BA">
        <w:rPr>
          <w:rFonts w:cstheme="minorHAnsi"/>
          <w:sz w:val="24"/>
          <w:szCs w:val="24"/>
        </w:rPr>
        <w:t>.</w:t>
      </w:r>
    </w:p>
    <w:p w14:paraId="63554D48" w14:textId="227AC980" w:rsidR="00102D66" w:rsidRDefault="00190305" w:rsidP="00760062">
      <w:pPr>
        <w:tabs>
          <w:tab w:val="left" w:pos="3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other discussion: Linda reminded the board that the contract with the PHD ends in January.</w:t>
      </w:r>
    </w:p>
    <w:p w14:paraId="5B90F4C3" w14:textId="40AFE456" w:rsidR="00190305" w:rsidRDefault="008465C9" w:rsidP="00760062">
      <w:pPr>
        <w:tabs>
          <w:tab w:val="left" w:pos="3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Cindy Kinder asked if there is a way to break out substance use trends</w:t>
      </w:r>
      <w:r w:rsidR="007D294E">
        <w:rPr>
          <w:rFonts w:cstheme="minorHAnsi"/>
          <w:sz w:val="24"/>
          <w:szCs w:val="24"/>
        </w:rPr>
        <w:t xml:space="preserve">. Kim explained that most of what they see is alcohol and meth. </w:t>
      </w:r>
    </w:p>
    <w:p w14:paraId="36D77CA0" w14:textId="70947472" w:rsidR="003B24D9" w:rsidRDefault="006202CE" w:rsidP="00760062">
      <w:pPr>
        <w:tabs>
          <w:tab w:val="left" w:pos="3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short discussion about how things are going at the Public Health District with the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crisis. </w:t>
      </w:r>
      <w:r w:rsidR="0040091F">
        <w:rPr>
          <w:rFonts w:cstheme="minorHAnsi"/>
          <w:sz w:val="24"/>
          <w:szCs w:val="24"/>
        </w:rPr>
        <w:t xml:space="preserve">All are invited to visit their website, or rebound.idaho.gov. </w:t>
      </w:r>
    </w:p>
    <w:p w14:paraId="0A441ED5" w14:textId="1EC895BA" w:rsidR="00E16807" w:rsidRDefault="00E16807" w:rsidP="00760062">
      <w:pPr>
        <w:tabs>
          <w:tab w:val="left" w:pos="3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expressed the hope that the next meeting could be held in person. </w:t>
      </w:r>
    </w:p>
    <w:p w14:paraId="577E28E6" w14:textId="7E869A18" w:rsidR="0040091F" w:rsidRDefault="00E16807" w:rsidP="00760062">
      <w:pPr>
        <w:tabs>
          <w:tab w:val="left" w:pos="3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12:19 John Crozier </w:t>
      </w:r>
      <w:r w:rsidRPr="009E3C37">
        <w:rPr>
          <w:rFonts w:cstheme="minorHAnsi"/>
          <w:b/>
          <w:bCs/>
          <w:sz w:val="24"/>
          <w:szCs w:val="24"/>
        </w:rPr>
        <w:t>moved to Adjourn</w:t>
      </w:r>
      <w:r>
        <w:rPr>
          <w:rFonts w:cstheme="minorHAnsi"/>
          <w:sz w:val="24"/>
          <w:szCs w:val="24"/>
        </w:rPr>
        <w:t xml:space="preserve">. </w:t>
      </w:r>
      <w:r w:rsidR="00263B9F">
        <w:rPr>
          <w:rFonts w:cstheme="minorHAnsi"/>
          <w:sz w:val="24"/>
          <w:szCs w:val="24"/>
        </w:rPr>
        <w:t>Penne Maine 2</w:t>
      </w:r>
      <w:r w:rsidR="00263B9F" w:rsidRPr="00263B9F">
        <w:rPr>
          <w:rFonts w:cstheme="minorHAnsi"/>
          <w:sz w:val="24"/>
          <w:szCs w:val="24"/>
          <w:vertAlign w:val="superscript"/>
        </w:rPr>
        <w:t>nd</w:t>
      </w:r>
      <w:r w:rsidR="00263B9F">
        <w:rPr>
          <w:rFonts w:cstheme="minorHAnsi"/>
          <w:sz w:val="24"/>
          <w:szCs w:val="24"/>
        </w:rPr>
        <w:t xml:space="preserve">. Motion passed. Meeting adjourned. </w:t>
      </w:r>
    </w:p>
    <w:p w14:paraId="106864E0" w14:textId="0FF2987B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68D05583" w14:textId="1B6D7096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5084F6D8" w14:textId="17FE99D5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1D60404C" w14:textId="108F54C4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65B39CAC" w14:textId="368E588A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0DE768BF" w14:textId="01AA2D39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7895A245" w14:textId="1F7F249C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6BAC3722" w14:textId="48CBF19C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5300DAFE" w14:textId="62DE1CA3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7DFD754C" w14:textId="7F89EDE0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p w14:paraId="6977A195" w14:textId="2D7ED108" w:rsidR="00E00BFE" w:rsidRDefault="00E00BFE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E00BF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CF79" w14:textId="77777777" w:rsidR="00820693" w:rsidRDefault="00820693" w:rsidP="00760062">
      <w:pPr>
        <w:spacing w:after="0" w:line="240" w:lineRule="auto"/>
      </w:pPr>
      <w:r>
        <w:separator/>
      </w:r>
    </w:p>
  </w:endnote>
  <w:endnote w:type="continuationSeparator" w:id="0">
    <w:p w14:paraId="26C64DA0" w14:textId="77777777" w:rsidR="00820693" w:rsidRDefault="00820693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64D2F53F" w:rsidR="00760062" w:rsidRDefault="00B3651B">
    <w:pPr>
      <w:pStyle w:val="Footer"/>
    </w:pPr>
    <w:r>
      <w:t xml:space="preserve">April </w:t>
    </w:r>
    <w:r w:rsidR="00ED54C0">
      <w:t>24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9AA4" w14:textId="77777777" w:rsidR="00820693" w:rsidRDefault="00820693" w:rsidP="00760062">
      <w:pPr>
        <w:spacing w:after="0" w:line="240" w:lineRule="auto"/>
      </w:pPr>
      <w:r>
        <w:separator/>
      </w:r>
    </w:p>
  </w:footnote>
  <w:footnote w:type="continuationSeparator" w:id="0">
    <w:p w14:paraId="64031E51" w14:textId="77777777" w:rsidR="00820693" w:rsidRDefault="00820693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D3D40B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616D"/>
    <w:rsid w:val="00027515"/>
    <w:rsid w:val="000321F5"/>
    <w:rsid w:val="000323C9"/>
    <w:rsid w:val="00035070"/>
    <w:rsid w:val="00040274"/>
    <w:rsid w:val="00056566"/>
    <w:rsid w:val="000611CD"/>
    <w:rsid w:val="000623DA"/>
    <w:rsid w:val="0006466F"/>
    <w:rsid w:val="000720B4"/>
    <w:rsid w:val="00073D6F"/>
    <w:rsid w:val="000755A5"/>
    <w:rsid w:val="00085064"/>
    <w:rsid w:val="00095326"/>
    <w:rsid w:val="00096685"/>
    <w:rsid w:val="000A13FB"/>
    <w:rsid w:val="000B498E"/>
    <w:rsid w:val="000B67F2"/>
    <w:rsid w:val="000C2870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1356D"/>
    <w:rsid w:val="00113F92"/>
    <w:rsid w:val="00115F1A"/>
    <w:rsid w:val="00130435"/>
    <w:rsid w:val="00133129"/>
    <w:rsid w:val="00133C8E"/>
    <w:rsid w:val="00141838"/>
    <w:rsid w:val="001426E6"/>
    <w:rsid w:val="00143126"/>
    <w:rsid w:val="0014370F"/>
    <w:rsid w:val="001513FA"/>
    <w:rsid w:val="001623AF"/>
    <w:rsid w:val="00167275"/>
    <w:rsid w:val="00181882"/>
    <w:rsid w:val="001823E5"/>
    <w:rsid w:val="0018324B"/>
    <w:rsid w:val="0018641E"/>
    <w:rsid w:val="00187F61"/>
    <w:rsid w:val="00190305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2126F3"/>
    <w:rsid w:val="00213307"/>
    <w:rsid w:val="00214B4C"/>
    <w:rsid w:val="0021563F"/>
    <w:rsid w:val="00216403"/>
    <w:rsid w:val="002248A4"/>
    <w:rsid w:val="0022717E"/>
    <w:rsid w:val="00233DC1"/>
    <w:rsid w:val="00241D46"/>
    <w:rsid w:val="00257EF7"/>
    <w:rsid w:val="00263650"/>
    <w:rsid w:val="00263B9F"/>
    <w:rsid w:val="00265CE1"/>
    <w:rsid w:val="002673E4"/>
    <w:rsid w:val="0027279D"/>
    <w:rsid w:val="002767DD"/>
    <w:rsid w:val="0028036D"/>
    <w:rsid w:val="00281D90"/>
    <w:rsid w:val="00285D71"/>
    <w:rsid w:val="00286AF2"/>
    <w:rsid w:val="002A6A02"/>
    <w:rsid w:val="002B7635"/>
    <w:rsid w:val="002D24A7"/>
    <w:rsid w:val="002D7B4C"/>
    <w:rsid w:val="002E310E"/>
    <w:rsid w:val="002E453E"/>
    <w:rsid w:val="002F2335"/>
    <w:rsid w:val="002F2F76"/>
    <w:rsid w:val="002F6759"/>
    <w:rsid w:val="00301A3A"/>
    <w:rsid w:val="00321B7B"/>
    <w:rsid w:val="003264D3"/>
    <w:rsid w:val="00335AA8"/>
    <w:rsid w:val="003365E4"/>
    <w:rsid w:val="00337B5C"/>
    <w:rsid w:val="0034070E"/>
    <w:rsid w:val="00344CAB"/>
    <w:rsid w:val="003513A7"/>
    <w:rsid w:val="00364A86"/>
    <w:rsid w:val="0036553E"/>
    <w:rsid w:val="0036795F"/>
    <w:rsid w:val="0038246D"/>
    <w:rsid w:val="003838B2"/>
    <w:rsid w:val="00385830"/>
    <w:rsid w:val="00393DCE"/>
    <w:rsid w:val="003B24D9"/>
    <w:rsid w:val="003C3336"/>
    <w:rsid w:val="003C54B0"/>
    <w:rsid w:val="003D0A4B"/>
    <w:rsid w:val="003D12F5"/>
    <w:rsid w:val="003D3D87"/>
    <w:rsid w:val="003D53B0"/>
    <w:rsid w:val="003E138B"/>
    <w:rsid w:val="003E405B"/>
    <w:rsid w:val="003E5F72"/>
    <w:rsid w:val="003F0CEF"/>
    <w:rsid w:val="003F2C29"/>
    <w:rsid w:val="003F5791"/>
    <w:rsid w:val="0040091F"/>
    <w:rsid w:val="004022CC"/>
    <w:rsid w:val="00402E01"/>
    <w:rsid w:val="00404E15"/>
    <w:rsid w:val="004142FE"/>
    <w:rsid w:val="00417396"/>
    <w:rsid w:val="00420F16"/>
    <w:rsid w:val="00422648"/>
    <w:rsid w:val="00425E26"/>
    <w:rsid w:val="00431721"/>
    <w:rsid w:val="004336DE"/>
    <w:rsid w:val="00442610"/>
    <w:rsid w:val="00444C15"/>
    <w:rsid w:val="00450637"/>
    <w:rsid w:val="004649B3"/>
    <w:rsid w:val="00466B87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567A"/>
    <w:rsid w:val="00517707"/>
    <w:rsid w:val="00517E16"/>
    <w:rsid w:val="0052362D"/>
    <w:rsid w:val="005279C0"/>
    <w:rsid w:val="00530347"/>
    <w:rsid w:val="00530431"/>
    <w:rsid w:val="005317FF"/>
    <w:rsid w:val="0053331E"/>
    <w:rsid w:val="005352BE"/>
    <w:rsid w:val="00535748"/>
    <w:rsid w:val="005372A6"/>
    <w:rsid w:val="00543F15"/>
    <w:rsid w:val="00545B0F"/>
    <w:rsid w:val="00552834"/>
    <w:rsid w:val="00557D0B"/>
    <w:rsid w:val="0056356F"/>
    <w:rsid w:val="0057450A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B59"/>
    <w:rsid w:val="00614E42"/>
    <w:rsid w:val="006173CE"/>
    <w:rsid w:val="006202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B4226"/>
    <w:rsid w:val="006B48A3"/>
    <w:rsid w:val="006B560B"/>
    <w:rsid w:val="006D47A1"/>
    <w:rsid w:val="006D5A71"/>
    <w:rsid w:val="006D7425"/>
    <w:rsid w:val="006E1B6C"/>
    <w:rsid w:val="006E1E89"/>
    <w:rsid w:val="006E3393"/>
    <w:rsid w:val="006F1E36"/>
    <w:rsid w:val="00701FF3"/>
    <w:rsid w:val="00703D00"/>
    <w:rsid w:val="007053C1"/>
    <w:rsid w:val="00707094"/>
    <w:rsid w:val="00707BAB"/>
    <w:rsid w:val="0072097F"/>
    <w:rsid w:val="00723463"/>
    <w:rsid w:val="007247CE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5142"/>
    <w:rsid w:val="007B614F"/>
    <w:rsid w:val="007D294E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0504C"/>
    <w:rsid w:val="00820693"/>
    <w:rsid w:val="00820BBB"/>
    <w:rsid w:val="00832098"/>
    <w:rsid w:val="00840936"/>
    <w:rsid w:val="00844248"/>
    <w:rsid w:val="008465C9"/>
    <w:rsid w:val="0084743D"/>
    <w:rsid w:val="0085126D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59DD"/>
    <w:rsid w:val="008D7C5C"/>
    <w:rsid w:val="008F2CF3"/>
    <w:rsid w:val="009032A6"/>
    <w:rsid w:val="009048CD"/>
    <w:rsid w:val="00904CAE"/>
    <w:rsid w:val="00905865"/>
    <w:rsid w:val="00917763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406E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2F58"/>
    <w:rsid w:val="009952FC"/>
    <w:rsid w:val="00997170"/>
    <w:rsid w:val="009A2448"/>
    <w:rsid w:val="009A343B"/>
    <w:rsid w:val="009B08F6"/>
    <w:rsid w:val="009B1C96"/>
    <w:rsid w:val="009B295D"/>
    <w:rsid w:val="009B5C0A"/>
    <w:rsid w:val="009B6BB1"/>
    <w:rsid w:val="009C1722"/>
    <w:rsid w:val="009C5E23"/>
    <w:rsid w:val="009C6A68"/>
    <w:rsid w:val="009C73B6"/>
    <w:rsid w:val="009D3013"/>
    <w:rsid w:val="009D7BF2"/>
    <w:rsid w:val="009E3C37"/>
    <w:rsid w:val="009F0203"/>
    <w:rsid w:val="009F23C6"/>
    <w:rsid w:val="009F3083"/>
    <w:rsid w:val="00A0132D"/>
    <w:rsid w:val="00A0377D"/>
    <w:rsid w:val="00A12445"/>
    <w:rsid w:val="00A2400E"/>
    <w:rsid w:val="00A25CCB"/>
    <w:rsid w:val="00A26436"/>
    <w:rsid w:val="00A26B45"/>
    <w:rsid w:val="00A26B62"/>
    <w:rsid w:val="00A279E1"/>
    <w:rsid w:val="00A35C5E"/>
    <w:rsid w:val="00A4241D"/>
    <w:rsid w:val="00A46A23"/>
    <w:rsid w:val="00A50BFE"/>
    <w:rsid w:val="00A55181"/>
    <w:rsid w:val="00A6169B"/>
    <w:rsid w:val="00A61F00"/>
    <w:rsid w:val="00A70494"/>
    <w:rsid w:val="00A71198"/>
    <w:rsid w:val="00A80A1A"/>
    <w:rsid w:val="00A8720C"/>
    <w:rsid w:val="00A87A3B"/>
    <w:rsid w:val="00AA08D0"/>
    <w:rsid w:val="00AA1632"/>
    <w:rsid w:val="00AA7198"/>
    <w:rsid w:val="00AA7A71"/>
    <w:rsid w:val="00AB1F5C"/>
    <w:rsid w:val="00AB34FD"/>
    <w:rsid w:val="00AB489E"/>
    <w:rsid w:val="00AC7AD7"/>
    <w:rsid w:val="00AE62CC"/>
    <w:rsid w:val="00B02845"/>
    <w:rsid w:val="00B03388"/>
    <w:rsid w:val="00B03AFC"/>
    <w:rsid w:val="00B03F06"/>
    <w:rsid w:val="00B0455F"/>
    <w:rsid w:val="00B06867"/>
    <w:rsid w:val="00B06ED2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6589"/>
    <w:rsid w:val="00BA3548"/>
    <w:rsid w:val="00BA5B06"/>
    <w:rsid w:val="00BA77B2"/>
    <w:rsid w:val="00BB1107"/>
    <w:rsid w:val="00BB4D12"/>
    <w:rsid w:val="00BC0F7E"/>
    <w:rsid w:val="00BC6159"/>
    <w:rsid w:val="00BD1D49"/>
    <w:rsid w:val="00BD2903"/>
    <w:rsid w:val="00BE0468"/>
    <w:rsid w:val="00BE1424"/>
    <w:rsid w:val="00BE3DA1"/>
    <w:rsid w:val="00BE4595"/>
    <w:rsid w:val="00BF752E"/>
    <w:rsid w:val="00C010D5"/>
    <w:rsid w:val="00C02088"/>
    <w:rsid w:val="00C03625"/>
    <w:rsid w:val="00C20F1B"/>
    <w:rsid w:val="00C22A30"/>
    <w:rsid w:val="00C31E7D"/>
    <w:rsid w:val="00C3454D"/>
    <w:rsid w:val="00C37461"/>
    <w:rsid w:val="00C37D90"/>
    <w:rsid w:val="00C401D3"/>
    <w:rsid w:val="00C4557F"/>
    <w:rsid w:val="00C47916"/>
    <w:rsid w:val="00C50736"/>
    <w:rsid w:val="00C57B0B"/>
    <w:rsid w:val="00C61C0A"/>
    <w:rsid w:val="00C61D3F"/>
    <w:rsid w:val="00C62431"/>
    <w:rsid w:val="00C772B1"/>
    <w:rsid w:val="00C818DB"/>
    <w:rsid w:val="00C918A7"/>
    <w:rsid w:val="00C96381"/>
    <w:rsid w:val="00CA1D2E"/>
    <w:rsid w:val="00CA22B4"/>
    <w:rsid w:val="00CA2745"/>
    <w:rsid w:val="00CB18D6"/>
    <w:rsid w:val="00CB6DC4"/>
    <w:rsid w:val="00CB709A"/>
    <w:rsid w:val="00CD00D5"/>
    <w:rsid w:val="00CD0D01"/>
    <w:rsid w:val="00CD2B10"/>
    <w:rsid w:val="00CD3D4A"/>
    <w:rsid w:val="00CD57BD"/>
    <w:rsid w:val="00CD7151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238E6"/>
    <w:rsid w:val="00D24BBA"/>
    <w:rsid w:val="00D26B8C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C5310"/>
    <w:rsid w:val="00DC5BBB"/>
    <w:rsid w:val="00DD129A"/>
    <w:rsid w:val="00DE344C"/>
    <w:rsid w:val="00DF62FD"/>
    <w:rsid w:val="00DF6316"/>
    <w:rsid w:val="00DF7967"/>
    <w:rsid w:val="00E00BFE"/>
    <w:rsid w:val="00E03022"/>
    <w:rsid w:val="00E07FEF"/>
    <w:rsid w:val="00E15E4B"/>
    <w:rsid w:val="00E16807"/>
    <w:rsid w:val="00E24D94"/>
    <w:rsid w:val="00E30737"/>
    <w:rsid w:val="00E30E04"/>
    <w:rsid w:val="00E3507E"/>
    <w:rsid w:val="00E44639"/>
    <w:rsid w:val="00E5149D"/>
    <w:rsid w:val="00E55122"/>
    <w:rsid w:val="00E604FD"/>
    <w:rsid w:val="00E629D8"/>
    <w:rsid w:val="00E63F07"/>
    <w:rsid w:val="00E640C1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7C33"/>
    <w:rsid w:val="00EA3D4C"/>
    <w:rsid w:val="00EB2D96"/>
    <w:rsid w:val="00EB3067"/>
    <w:rsid w:val="00EB3FD2"/>
    <w:rsid w:val="00EB5DA4"/>
    <w:rsid w:val="00EC0BC1"/>
    <w:rsid w:val="00ED3632"/>
    <w:rsid w:val="00ED54C0"/>
    <w:rsid w:val="00EE040C"/>
    <w:rsid w:val="00EE1169"/>
    <w:rsid w:val="00EF59AD"/>
    <w:rsid w:val="00EF7964"/>
    <w:rsid w:val="00EF7D3F"/>
    <w:rsid w:val="00F0675A"/>
    <w:rsid w:val="00F06DD8"/>
    <w:rsid w:val="00F07380"/>
    <w:rsid w:val="00F132EC"/>
    <w:rsid w:val="00F17AA9"/>
    <w:rsid w:val="00F203FA"/>
    <w:rsid w:val="00F227B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7272D"/>
    <w:rsid w:val="00F83F3B"/>
    <w:rsid w:val="00F85697"/>
    <w:rsid w:val="00F91F1B"/>
    <w:rsid w:val="00F9345A"/>
    <w:rsid w:val="00F97D9F"/>
    <w:rsid w:val="00FA05B2"/>
    <w:rsid w:val="00FA3FC5"/>
    <w:rsid w:val="00FA4218"/>
    <w:rsid w:val="00FB0C17"/>
    <w:rsid w:val="00FC07A6"/>
    <w:rsid w:val="00FC3C37"/>
    <w:rsid w:val="00FC7E45"/>
    <w:rsid w:val="00FD382E"/>
    <w:rsid w:val="00FD5C0B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30663-27C4-4D43-9FFB-DCEAB10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74</cp:revision>
  <cp:lastPrinted>2019-04-19T15:23:00Z</cp:lastPrinted>
  <dcterms:created xsi:type="dcterms:W3CDTF">2020-04-28T20:57:00Z</dcterms:created>
  <dcterms:modified xsi:type="dcterms:W3CDTF">2020-04-30T15:36:00Z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